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831F1" w14:textId="67B99820" w:rsidR="00757368" w:rsidRDefault="00E172F6" w:rsidP="00E172F6">
      <w:pPr>
        <w:ind w:firstLine="270"/>
      </w:pPr>
      <w:bookmarkStart w:id="0" w:name="_GoBack"/>
      <w:bookmarkEnd w:id="0"/>
      <w:r>
        <w:t xml:space="preserve">JUN Higashi, after having been duly </w:t>
      </w:r>
      <w:r w:rsidR="00C41011">
        <w:t>sworn</w:t>
      </w:r>
      <w:r>
        <w:t>, testified at the 6</w:t>
      </w:r>
      <w:r w:rsidRPr="00E172F6">
        <w:rPr>
          <w:vertAlign w:val="superscript"/>
        </w:rPr>
        <w:t>th</w:t>
      </w:r>
      <w:r>
        <w:t xml:space="preserve"> Marine Headquarters, Fukuoka, Kyushu, on 6 April, 1946 as follows:</w:t>
      </w:r>
    </w:p>
    <w:p w14:paraId="0E5CF50C" w14:textId="708806C6" w:rsidR="00B44500" w:rsidRDefault="00B44500" w:rsidP="00BA4A2E">
      <w:r>
        <w:t xml:space="preserve">Q. </w:t>
      </w:r>
      <w:r w:rsidR="00C41011">
        <w:t>Please state your full name, age, address, and religion.</w:t>
      </w:r>
    </w:p>
    <w:p w14:paraId="07DB3241" w14:textId="2BBB2BCA" w:rsidR="00B44500" w:rsidRDefault="00B44500" w:rsidP="00BA4A2E">
      <w:r>
        <w:t xml:space="preserve">A. </w:t>
      </w:r>
      <w:r w:rsidR="00C41011">
        <w:t>JUN HIGASHI, age 33, I live at Yam</w:t>
      </w:r>
      <w:r w:rsidR="00146E78">
        <w:t>e</w:t>
      </w:r>
      <w:r w:rsidR="00C41011">
        <w:t>-gun, Fukushima-machi, Hiratsuko, my religion is Buddhist.</w:t>
      </w:r>
    </w:p>
    <w:p w14:paraId="32F7F4A4" w14:textId="5204E650" w:rsidR="00B44500" w:rsidRDefault="00B44500" w:rsidP="00BA4A2E">
      <w:r>
        <w:t xml:space="preserve">Q. </w:t>
      </w:r>
      <w:r w:rsidR="00C41011">
        <w:t>What is your occupation?</w:t>
      </w:r>
    </w:p>
    <w:p w14:paraId="651F4F73" w14:textId="02C00857" w:rsidR="00B44500" w:rsidRDefault="00B44500" w:rsidP="00BA4A2E">
      <w:r>
        <w:t xml:space="preserve">A. </w:t>
      </w:r>
      <w:r w:rsidR="00C41011">
        <w:t>Doctor of Medicine</w:t>
      </w:r>
      <w:r w:rsidR="00146E78">
        <w:t>,</w:t>
      </w:r>
      <w:r w:rsidR="00C41011">
        <w:t xml:space="preserve"> Hoke</w:t>
      </w:r>
      <w:r w:rsidR="00146E78">
        <w:t>n</w:t>
      </w:r>
      <w:r w:rsidR="00C41011">
        <w:t>sho Clinic</w:t>
      </w:r>
    </w:p>
    <w:p w14:paraId="755D7130" w14:textId="10DBDF1F" w:rsidR="002B7F7E" w:rsidRDefault="002B7F7E" w:rsidP="00BA4A2E">
      <w:r>
        <w:t xml:space="preserve">Q. </w:t>
      </w:r>
      <w:r w:rsidR="00C41011">
        <w:t>What were the dates that you were at the Kokura Army Hospital and at the Camp #4 dispensary in Moji?</w:t>
      </w:r>
    </w:p>
    <w:p w14:paraId="42B79824" w14:textId="713C456A" w:rsidR="002B7F7E" w:rsidRDefault="002B7F7E" w:rsidP="00C41011">
      <w:pPr>
        <w:ind w:left="270" w:hanging="270"/>
      </w:pPr>
      <w:r>
        <w:t xml:space="preserve">A. </w:t>
      </w:r>
      <w:r w:rsidR="00C41011">
        <w:t>Kokura Army Hospital</w:t>
      </w:r>
      <w:r w:rsidR="00C41011">
        <w:tab/>
        <w:t>Oct. 4, 1939 – Jan. 20, 1944</w:t>
      </w:r>
      <w:r w:rsidR="00C41011">
        <w:br/>
        <w:t>Camp #4</w:t>
      </w:r>
      <w:r w:rsidR="00C41011">
        <w:tab/>
      </w:r>
      <w:r w:rsidR="00C41011">
        <w:tab/>
      </w:r>
      <w:r w:rsidR="00C41011">
        <w:tab/>
        <w:t>Jan. 21, 1944 – end of war</w:t>
      </w:r>
    </w:p>
    <w:p w14:paraId="78B3986B" w14:textId="215E3451" w:rsidR="002B7F7E" w:rsidRDefault="002B7F7E" w:rsidP="00BA4A2E">
      <w:r>
        <w:t xml:space="preserve">Q. </w:t>
      </w:r>
      <w:r w:rsidR="00C41011">
        <w:t>List your immediate commanding officers at Kokura Army Hospital.</w:t>
      </w:r>
    </w:p>
    <w:p w14:paraId="02B296A4" w14:textId="2B627119" w:rsidR="002B7F7E" w:rsidRDefault="002B7F7E" w:rsidP="00C41011">
      <w:pPr>
        <w:ind w:left="270" w:hanging="270"/>
      </w:pPr>
      <w:r>
        <w:t xml:space="preserve">A. </w:t>
      </w:r>
      <w:r w:rsidR="00C41011">
        <w:t xml:space="preserve">I was commanding Officer of </w:t>
      </w:r>
      <w:r w:rsidR="008E55EC">
        <w:t xml:space="preserve">the </w:t>
      </w:r>
      <w:r w:rsidR="00C41011">
        <w:t xml:space="preserve">Kiyomizu Branch (POW) of Kokura Hospital in the </w:t>
      </w:r>
      <w:r w:rsidR="00146E78">
        <w:t>spring</w:t>
      </w:r>
      <w:r w:rsidR="00C41011">
        <w:t xml:space="preserve"> and summer of 1943.</w:t>
      </w:r>
    </w:p>
    <w:p w14:paraId="6024F366" w14:textId="72E10784" w:rsidR="002B7F7E" w:rsidRDefault="002B7F7E" w:rsidP="00BA4A2E">
      <w:r>
        <w:t xml:space="preserve">Q. </w:t>
      </w:r>
      <w:r w:rsidR="008E55EC">
        <w:t xml:space="preserve">Were </w:t>
      </w:r>
      <w:r w:rsidR="00146E78">
        <w:t>Red Cross</w:t>
      </w:r>
      <w:r w:rsidR="008E55EC">
        <w:t xml:space="preserve"> parcels distributed to the POW’s?</w:t>
      </w:r>
    </w:p>
    <w:p w14:paraId="361EE25C" w14:textId="60EF7E00" w:rsidR="002B7F7E" w:rsidRDefault="002B7F7E" w:rsidP="008E55EC">
      <w:pPr>
        <w:ind w:left="270" w:hanging="270"/>
      </w:pPr>
      <w:r>
        <w:t xml:space="preserve">A. </w:t>
      </w:r>
      <w:r w:rsidR="008E55EC">
        <w:t xml:space="preserve">The </w:t>
      </w:r>
      <w:r w:rsidR="00146E78">
        <w:t>Red Cross</w:t>
      </w:r>
      <w:r w:rsidR="008E55EC">
        <w:t xml:space="preserve"> parcels were handed down from higher headquarters. Medicines were distributed to us and we in turn treated the POW’s with it. While at the Kiyomizu Branch I don’t remember any packets that came in.</w:t>
      </w:r>
    </w:p>
    <w:p w14:paraId="4159E6D1" w14:textId="399D618B" w:rsidR="002B7F7E" w:rsidRDefault="002B7F7E" w:rsidP="00BA4A2E">
      <w:r>
        <w:t xml:space="preserve">Q. </w:t>
      </w:r>
      <w:r w:rsidR="00E71B4B">
        <w:t>Wasn’t the hospital lacking in all types of medicine?</w:t>
      </w:r>
    </w:p>
    <w:p w14:paraId="3BE989B4" w14:textId="4BFC7C82" w:rsidR="002B7F7E" w:rsidRDefault="002B7F7E" w:rsidP="00FD7D95">
      <w:pPr>
        <w:ind w:left="270" w:hanging="270"/>
      </w:pPr>
      <w:r>
        <w:t xml:space="preserve">A. </w:t>
      </w:r>
      <w:r w:rsidR="00E71B4B">
        <w:t>No. We had sufficient amount of medicine but we didn’t have the new drugs such as sulfa drugs because it wasn’t discovered in Japan yet.</w:t>
      </w:r>
    </w:p>
    <w:p w14:paraId="1AC9C74C" w14:textId="2B90427D" w:rsidR="002B7F7E" w:rsidRDefault="002B7F7E" w:rsidP="00BA4A2E">
      <w:r>
        <w:t xml:space="preserve">Q. </w:t>
      </w:r>
      <w:r w:rsidR="006B6EA5">
        <w:t>Did you take over after Jun Tanaka?</w:t>
      </w:r>
    </w:p>
    <w:p w14:paraId="257965A5" w14:textId="1591FF9E" w:rsidR="002B7F7E" w:rsidRDefault="002B7F7E" w:rsidP="00BA4A2E">
      <w:r>
        <w:t>A.</w:t>
      </w:r>
      <w:r w:rsidR="005A6B9D">
        <w:t xml:space="preserve"> </w:t>
      </w:r>
      <w:r w:rsidR="006B6EA5">
        <w:t>Yes.</w:t>
      </w:r>
    </w:p>
    <w:p w14:paraId="421378CA" w14:textId="55193EE1" w:rsidR="00D83DFC" w:rsidRDefault="00D83DFC" w:rsidP="006B6EA5">
      <w:r>
        <w:t xml:space="preserve">Q. </w:t>
      </w:r>
      <w:r w:rsidR="006B6EA5">
        <w:t>Did you have a Japanese interpreter at the time you were there?</w:t>
      </w:r>
    </w:p>
    <w:p w14:paraId="406FDFB3" w14:textId="1AC0D3B7" w:rsidR="00BD26FE" w:rsidRDefault="00BD26FE" w:rsidP="006B6EA5">
      <w:r>
        <w:t xml:space="preserve">A. </w:t>
      </w:r>
      <w:r w:rsidR="006B6EA5">
        <w:t>Yes, his name FUJIMOTO</w:t>
      </w:r>
    </w:p>
    <w:p w14:paraId="1AA1DDEA" w14:textId="39DB9C09" w:rsidR="0087194C" w:rsidRDefault="0087194C" w:rsidP="00FD7D95">
      <w:pPr>
        <w:ind w:left="270" w:hanging="270"/>
      </w:pPr>
      <w:r>
        <w:t xml:space="preserve">Q. </w:t>
      </w:r>
      <w:r w:rsidR="006B6EA5">
        <w:t>Do you remember when Fujimoto struck a sick patient and as a result of the beatings, he died?</w:t>
      </w:r>
    </w:p>
    <w:p w14:paraId="3AC5EA74" w14:textId="06BADD15" w:rsidR="0087194C" w:rsidRDefault="0087194C" w:rsidP="006B6EA5">
      <w:r>
        <w:t xml:space="preserve">A. </w:t>
      </w:r>
      <w:r w:rsidR="00FD7D95">
        <w:t>I don’t know and I haven’t heard.</w:t>
      </w:r>
    </w:p>
    <w:p w14:paraId="138646CB" w14:textId="49763ABA" w:rsidR="00A71CE7" w:rsidRDefault="00A71CE7" w:rsidP="00FD7D95">
      <w:r>
        <w:t xml:space="preserve">Q. </w:t>
      </w:r>
      <w:r w:rsidR="00FD7D95">
        <w:t xml:space="preserve">Aren’t you responsible for the action of your </w:t>
      </w:r>
      <w:r w:rsidR="00146E78">
        <w:t>subordinates?</w:t>
      </w:r>
    </w:p>
    <w:p w14:paraId="124080B1" w14:textId="06A4E55B" w:rsidR="00A71CE7" w:rsidRDefault="00A71CE7" w:rsidP="00FD7D95">
      <w:pPr>
        <w:ind w:left="270" w:hanging="270"/>
      </w:pPr>
      <w:r>
        <w:t xml:space="preserve">A. </w:t>
      </w:r>
      <w:r w:rsidR="00FD7D95">
        <w:t>Yes I know that but Fujimoto was not my subordinate, he was one of the patients in the hospital.</w:t>
      </w:r>
    </w:p>
    <w:p w14:paraId="222A44D9" w14:textId="4C582138" w:rsidR="00A71CE7" w:rsidRDefault="00A71CE7" w:rsidP="00FD7D95">
      <w:r>
        <w:t xml:space="preserve">Q. </w:t>
      </w:r>
      <w:r w:rsidR="00FD7D95">
        <w:t>How many patients died while you were the commanding Officer of Kiyomizu Branch?</w:t>
      </w:r>
    </w:p>
    <w:p w14:paraId="4C973C6C" w14:textId="6FB6D996" w:rsidR="00A71CE7" w:rsidRDefault="00A71CE7" w:rsidP="00FD7D95">
      <w:r>
        <w:t xml:space="preserve">A. </w:t>
      </w:r>
      <w:r w:rsidR="00FD7D95">
        <w:t>Approximately 20 men during the two months I was there.</w:t>
      </w:r>
    </w:p>
    <w:p w14:paraId="39FE66B4" w14:textId="7BEEC511" w:rsidR="00FD7D95" w:rsidRDefault="00FD7D95" w:rsidP="00FD7D95">
      <w:r>
        <w:t>Q. What were the names of the POW doctors?</w:t>
      </w:r>
    </w:p>
    <w:p w14:paraId="52AAC259" w14:textId="3EE3F35B" w:rsidR="00FD7D95" w:rsidRDefault="00FD7D95" w:rsidP="00FD7D95">
      <w:r>
        <w:lastRenderedPageBreak/>
        <w:t>A. I don’t recall his name but his rank is Capt.</w:t>
      </w:r>
    </w:p>
    <w:p w14:paraId="09F95FFC" w14:textId="615FEBAB" w:rsidR="00FD7D95" w:rsidRDefault="00FD7D95" w:rsidP="00FD7D95">
      <w:r>
        <w:t>Q. What kind of character was this Jun Tanaka?</w:t>
      </w:r>
    </w:p>
    <w:p w14:paraId="58697951" w14:textId="042A2E45" w:rsidR="00FD7D95" w:rsidRDefault="00FD7D95" w:rsidP="00FD7D95">
      <w:r>
        <w:t>A. He’s the happy go lucky type, but he took his work seriously.</w:t>
      </w:r>
    </w:p>
    <w:p w14:paraId="3D586BBE" w14:textId="773CE206" w:rsidR="00FD7D95" w:rsidRDefault="00FD7D95" w:rsidP="00FD7D95">
      <w:r>
        <w:t xml:space="preserve">Q. Did you leave for Moji #4 camp immediately after quitting </w:t>
      </w:r>
      <w:r w:rsidR="00146E78">
        <w:t>Kiyomizu?</w:t>
      </w:r>
    </w:p>
    <w:p w14:paraId="613DC32A" w14:textId="24CE8D6A" w:rsidR="00FD7D95" w:rsidRDefault="00FD7D95" w:rsidP="00FD7D95">
      <w:r>
        <w:t>A. No, I stayed at the Kokura Army Hospital for 5 to 6 months, then went to Moji.</w:t>
      </w:r>
    </w:p>
    <w:p w14:paraId="38CCD32F" w14:textId="4C626F6A" w:rsidR="00FD7D95" w:rsidRDefault="00FD7D95" w:rsidP="00FD7D95">
      <w:r>
        <w:t>Q. How was the hospitalization facilities at Camp #4?</w:t>
      </w:r>
    </w:p>
    <w:p w14:paraId="2313DF18" w14:textId="2E10821E" w:rsidR="00FD7D95" w:rsidRDefault="00FD7D95" w:rsidP="00FD7D95">
      <w:r>
        <w:t>A. It was fair.</w:t>
      </w:r>
    </w:p>
    <w:p w14:paraId="77590B39" w14:textId="5BE0B50E" w:rsidR="00FD7D95" w:rsidRDefault="00FD7D95" w:rsidP="00FD7D95">
      <w:r>
        <w:t>Q. How many deaths were there?</w:t>
      </w:r>
    </w:p>
    <w:p w14:paraId="4A5C8ED7" w14:textId="3EE676C0" w:rsidR="00FD7D95" w:rsidRDefault="00FD7D95" w:rsidP="00FD7D95">
      <w:r>
        <w:t>A. 30 or 40 in a year and a half.</w:t>
      </w:r>
    </w:p>
    <w:p w14:paraId="568EC9F4" w14:textId="2DABD018" w:rsidR="00FD7D95" w:rsidRDefault="00FD7D95" w:rsidP="00FD7D95">
      <w:r>
        <w:t>Q. Did you have an interpreter there by the name of N</w:t>
      </w:r>
      <w:r w:rsidR="00146E78">
        <w:t>a</w:t>
      </w:r>
      <w:r>
        <w:t>kamura?</w:t>
      </w:r>
    </w:p>
    <w:p w14:paraId="2A6666D0" w14:textId="692169E8" w:rsidR="00FD7D95" w:rsidRDefault="00FD7D95" w:rsidP="00FD7D95">
      <w:r>
        <w:t>A. Yes</w:t>
      </w:r>
    </w:p>
    <w:p w14:paraId="7E10E4AB" w14:textId="16A545DA" w:rsidR="00FD7D95" w:rsidRDefault="00FD7D95" w:rsidP="00FD7D95">
      <w:r>
        <w:t>Q. Do you remember the 50 Brazil Maru patients that came in to Moji?</w:t>
      </w:r>
    </w:p>
    <w:p w14:paraId="4CFCBB2B" w14:textId="01493D1F" w:rsidR="00FD7D95" w:rsidRDefault="00FD7D95" w:rsidP="00FD7D95">
      <w:r>
        <w:t>A. Yes</w:t>
      </w:r>
    </w:p>
    <w:p w14:paraId="5D758A58" w14:textId="199A5226" w:rsidR="00FD7D95" w:rsidRDefault="00FD7D95" w:rsidP="00FD7D95">
      <w:r>
        <w:t>Q. How many deaths were there in this bunch?</w:t>
      </w:r>
    </w:p>
    <w:p w14:paraId="71BA77FE" w14:textId="63EE5E04" w:rsidR="00FD7D95" w:rsidRDefault="00FD7D95" w:rsidP="00FD7D95">
      <w:r>
        <w:t>A. About ten</w:t>
      </w:r>
    </w:p>
    <w:p w14:paraId="2AA73258" w14:textId="0AA34F55" w:rsidR="00FD7D95" w:rsidRDefault="00FD7D95" w:rsidP="00FD7D95">
      <w:r>
        <w:t>Q. What were the main causes of their deaths?</w:t>
      </w:r>
    </w:p>
    <w:p w14:paraId="6B4329B1" w14:textId="74DEBAC4" w:rsidR="00FD7D95" w:rsidRDefault="00FD7D95" w:rsidP="00FD7D95">
      <w:r>
        <w:t>A. These patients, from the time they were admitted, were dead from malnutrition and dysentery.</w:t>
      </w:r>
    </w:p>
    <w:p w14:paraId="1FAFF77A" w14:textId="251260AD" w:rsidR="00FD7D95" w:rsidRDefault="00FD7D95" w:rsidP="00FD7D95">
      <w:r>
        <w:t>Q. Where there sufficient quantity of medicine at the camp?</w:t>
      </w:r>
    </w:p>
    <w:p w14:paraId="3CB5C9FA" w14:textId="02FD617F" w:rsidR="00FD7D95" w:rsidRDefault="00FD7D95" w:rsidP="00FD7D95">
      <w:r>
        <w:t>A. Yes</w:t>
      </w:r>
    </w:p>
    <w:p w14:paraId="4D13930E" w14:textId="6B9C76E6" w:rsidR="00FD7D95" w:rsidRDefault="00FD7D95" w:rsidP="00FD7D95">
      <w:pPr>
        <w:ind w:left="270" w:hanging="270"/>
      </w:pPr>
      <w:r>
        <w:t xml:space="preserve">Q. From your </w:t>
      </w:r>
      <w:r w:rsidR="00146E78">
        <w:t xml:space="preserve">professional </w:t>
      </w:r>
      <w:r>
        <w:t>view, what do you think was the cause for such poor condition among the patients aboard the Brazil Maru?</w:t>
      </w:r>
    </w:p>
    <w:p w14:paraId="4AD1A366" w14:textId="5DAFA134" w:rsidR="00FD7D95" w:rsidRDefault="00FD7D95" w:rsidP="00FD7D95">
      <w:pPr>
        <w:ind w:left="270" w:hanging="270"/>
      </w:pPr>
      <w:r>
        <w:t>A. I believe the facilities aboard ship must have been poor and when any number of persons in a crowded hole has dysentery, it will tend to spread.</w:t>
      </w:r>
    </w:p>
    <w:p w14:paraId="6E780AE0" w14:textId="1273205E" w:rsidR="00FD7D95" w:rsidRDefault="00FD7D95" w:rsidP="00FD7D95">
      <w:pPr>
        <w:ind w:left="270" w:hanging="270"/>
      </w:pPr>
      <w:r>
        <w:t xml:space="preserve">Q. Did you receive any </w:t>
      </w:r>
      <w:r w:rsidR="00146E78">
        <w:t>Red Cross</w:t>
      </w:r>
      <w:r>
        <w:t xml:space="preserve"> packets there?</w:t>
      </w:r>
    </w:p>
    <w:p w14:paraId="0E46336E" w14:textId="5081A6FA" w:rsidR="00FD7D95" w:rsidRDefault="00FD7D95" w:rsidP="00FD7D95">
      <w:pPr>
        <w:ind w:left="270" w:hanging="270"/>
      </w:pPr>
      <w:r>
        <w:t>A. Yes, three times</w:t>
      </w:r>
    </w:p>
    <w:p w14:paraId="61E95C2A" w14:textId="187FF5D5" w:rsidR="00FD7D95" w:rsidRDefault="00FD7D95" w:rsidP="00FD7D95">
      <w:pPr>
        <w:ind w:left="270" w:hanging="270"/>
      </w:pPr>
      <w:r>
        <w:t>Q. Where these distributed to the POW’s?</w:t>
      </w:r>
    </w:p>
    <w:p w14:paraId="12927ADC" w14:textId="1CF73759" w:rsidR="00FD7D95" w:rsidRDefault="00FD7D95" w:rsidP="00FD7D95">
      <w:pPr>
        <w:ind w:left="270" w:hanging="270"/>
      </w:pPr>
      <w:r>
        <w:t>A. Yes but I had nothing to do with it.</w:t>
      </w:r>
    </w:p>
    <w:p w14:paraId="72114E56" w14:textId="1FB71C51" w:rsidR="00FD7D95" w:rsidRDefault="00FD7D95" w:rsidP="00FD7D95">
      <w:pPr>
        <w:ind w:left="270" w:hanging="270"/>
      </w:pPr>
      <w:r>
        <w:t>Q. What did they receive?</w:t>
      </w:r>
    </w:p>
    <w:p w14:paraId="53131FC8" w14:textId="55596188" w:rsidR="00FD7D95" w:rsidRDefault="00FD7D95" w:rsidP="00FD7D95">
      <w:pPr>
        <w:ind w:left="270" w:hanging="270"/>
      </w:pPr>
      <w:r>
        <w:t>A. Chocolates, Cigarettes, and all types of medicine.</w:t>
      </w:r>
    </w:p>
    <w:p w14:paraId="60FF82F5" w14:textId="128AEAA1" w:rsidR="00FD7D95" w:rsidRDefault="00FD7D95" w:rsidP="00FD7D95">
      <w:pPr>
        <w:ind w:left="270" w:hanging="270"/>
      </w:pPr>
      <w:r>
        <w:t>Q</w:t>
      </w:r>
      <w:r w:rsidR="008638A9">
        <w:t xml:space="preserve">. You said </w:t>
      </w:r>
      <w:r w:rsidR="00146E78">
        <w:t>a while</w:t>
      </w:r>
      <w:r w:rsidR="008638A9">
        <w:t xml:space="preserve"> ago that you didn’t have any sulfa drugs at the Kiyomizu Branch. How do you account for that?</w:t>
      </w:r>
    </w:p>
    <w:p w14:paraId="78A6218D" w14:textId="6F77A81D" w:rsidR="008638A9" w:rsidRDefault="008638A9" w:rsidP="00FD7D95">
      <w:pPr>
        <w:ind w:left="270" w:hanging="270"/>
      </w:pPr>
      <w:r>
        <w:lastRenderedPageBreak/>
        <w:t>A. I don’t know. I don’t think the sulfa drugs reached Kiyomizu at that time.</w:t>
      </w:r>
    </w:p>
    <w:p w14:paraId="6081D28F" w14:textId="216DA547" w:rsidR="008638A9" w:rsidRDefault="008638A9" w:rsidP="00FD7D95">
      <w:pPr>
        <w:ind w:left="270" w:hanging="270"/>
      </w:pPr>
      <w:r>
        <w:t xml:space="preserve">Q. Weren’t they experimenting on </w:t>
      </w:r>
      <w:r w:rsidR="00146E78">
        <w:t>POW’s?</w:t>
      </w:r>
    </w:p>
    <w:p w14:paraId="03FBDB0F" w14:textId="5DA9E204" w:rsidR="008638A9" w:rsidRDefault="008638A9" w:rsidP="00FD7D95">
      <w:pPr>
        <w:ind w:left="270" w:hanging="270"/>
      </w:pPr>
      <w:r>
        <w:t>A. No</w:t>
      </w:r>
    </w:p>
    <w:p w14:paraId="1DC3052A" w14:textId="02E760CF" w:rsidR="008638A9" w:rsidRDefault="008638A9" w:rsidP="00FD7D95">
      <w:pPr>
        <w:ind w:left="270" w:hanging="270"/>
      </w:pPr>
      <w:r>
        <w:t>Q. Have you anything further to add to this statement?</w:t>
      </w:r>
    </w:p>
    <w:p w14:paraId="59509169" w14:textId="5A167615" w:rsidR="008638A9" w:rsidRDefault="008638A9" w:rsidP="00FD7D95">
      <w:pPr>
        <w:ind w:left="270" w:hanging="270"/>
      </w:pPr>
      <w:r>
        <w:t>A. Yes, the WO Dahl can substantiate my treatments of POW’s at Camp #4 at Moji.</w:t>
      </w:r>
    </w:p>
    <w:p w14:paraId="504E3905" w14:textId="77777777" w:rsidR="00FD7D95" w:rsidRPr="0087194C" w:rsidRDefault="00FD7D95" w:rsidP="00FD7D95"/>
    <w:p w14:paraId="51D74FEA" w14:textId="70F8D358" w:rsidR="00AF0246" w:rsidRDefault="008638A9" w:rsidP="008638A9">
      <w:pPr>
        <w:spacing w:after="0"/>
        <w:ind w:left="5040" w:firstLine="720"/>
      </w:pPr>
      <w:r>
        <w:rPr>
          <w:u w:val="single"/>
        </w:rPr>
        <w:t>Jun Higashi</w:t>
      </w:r>
      <w:r w:rsidR="00AF0246">
        <w:rPr>
          <w:u w:val="single"/>
        </w:rPr>
        <w:tab/>
      </w:r>
      <w:r w:rsidR="00AF0246">
        <w:rPr>
          <w:u w:val="single"/>
        </w:rPr>
        <w:tab/>
      </w:r>
    </w:p>
    <w:p w14:paraId="5C4A7A14" w14:textId="61C53B3F" w:rsidR="00E60912" w:rsidRDefault="00AF0246" w:rsidP="00146E78">
      <w:pPr>
        <w:spacing w:after="0"/>
        <w:ind w:firstLine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38A9">
        <w:t>JUN HIGASHI</w:t>
      </w:r>
    </w:p>
    <w:sectPr w:rsidR="00E60912" w:rsidSect="00FD7D9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C7F18" w14:textId="77777777" w:rsidR="00E04506" w:rsidRDefault="00E04506" w:rsidP="00BA4A2E">
      <w:pPr>
        <w:spacing w:after="0"/>
      </w:pPr>
      <w:r>
        <w:separator/>
      </w:r>
    </w:p>
  </w:endnote>
  <w:endnote w:type="continuationSeparator" w:id="0">
    <w:p w14:paraId="4B0BF29D" w14:textId="77777777" w:rsidR="00E04506" w:rsidRDefault="00E04506" w:rsidP="00BA4A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24329" w14:textId="77777777" w:rsidR="00FD7D95" w:rsidRPr="001719BC" w:rsidRDefault="00FD7D95" w:rsidP="00310AD8">
    <w:pPr>
      <w:jc w:val="center"/>
    </w:pPr>
    <w:r>
      <w:tab/>
    </w:r>
    <w:r w:rsidRPr="001719BC">
      <w:rPr>
        <w:strike/>
        <w:u w:val="single"/>
      </w:rPr>
      <w:t>C</w:t>
    </w:r>
    <w:r w:rsidRPr="001719BC">
      <w:rPr>
        <w:strike/>
      </w:rPr>
      <w:t xml:space="preserve"> </w:t>
    </w:r>
    <w:r w:rsidRPr="001719BC">
      <w:rPr>
        <w:strike/>
        <w:u w:val="single"/>
      </w:rPr>
      <w:t>O</w:t>
    </w:r>
    <w:r w:rsidRPr="001719BC">
      <w:rPr>
        <w:strike/>
      </w:rPr>
      <w:t xml:space="preserve"> </w:t>
    </w:r>
    <w:r w:rsidRPr="001719BC">
      <w:rPr>
        <w:strike/>
        <w:u w:val="single"/>
      </w:rPr>
      <w:t>N</w:t>
    </w:r>
    <w:r w:rsidRPr="001719BC">
      <w:rPr>
        <w:strike/>
      </w:rPr>
      <w:t xml:space="preserve"> </w:t>
    </w:r>
    <w:r w:rsidRPr="001719BC">
      <w:rPr>
        <w:strike/>
        <w:u w:val="single"/>
      </w:rPr>
      <w:t>F</w:t>
    </w:r>
    <w:r w:rsidRPr="001719BC">
      <w:rPr>
        <w:strike/>
      </w:rPr>
      <w:t xml:space="preserve"> </w:t>
    </w:r>
    <w:r w:rsidRPr="001719BC">
      <w:rPr>
        <w:strike/>
        <w:u w:val="single"/>
      </w:rPr>
      <w:t>I</w:t>
    </w:r>
    <w:r w:rsidRPr="001719BC">
      <w:rPr>
        <w:strike/>
      </w:rPr>
      <w:t xml:space="preserve"> </w:t>
    </w:r>
    <w:r w:rsidRPr="001719BC">
      <w:rPr>
        <w:strike/>
        <w:u w:val="single"/>
      </w:rPr>
      <w:t>D</w:t>
    </w:r>
    <w:r w:rsidRPr="001719BC">
      <w:rPr>
        <w:strike/>
      </w:rPr>
      <w:t xml:space="preserve"> </w:t>
    </w:r>
    <w:r w:rsidRPr="001719BC">
      <w:rPr>
        <w:strike/>
        <w:u w:val="single"/>
      </w:rPr>
      <w:t>E</w:t>
    </w:r>
    <w:r w:rsidRPr="001719BC">
      <w:rPr>
        <w:strike/>
      </w:rPr>
      <w:t xml:space="preserve"> </w:t>
    </w:r>
    <w:r w:rsidRPr="001719BC">
      <w:rPr>
        <w:strike/>
        <w:u w:val="single"/>
      </w:rPr>
      <w:t>N</w:t>
    </w:r>
    <w:r w:rsidRPr="001719BC">
      <w:rPr>
        <w:strike/>
      </w:rPr>
      <w:t xml:space="preserve"> </w:t>
    </w:r>
    <w:r w:rsidRPr="001719BC">
      <w:rPr>
        <w:strike/>
        <w:u w:val="single"/>
      </w:rPr>
      <w:t>T</w:t>
    </w:r>
    <w:r w:rsidRPr="001719BC">
      <w:rPr>
        <w:strike/>
      </w:rPr>
      <w:t xml:space="preserve"> </w:t>
    </w:r>
    <w:r w:rsidRPr="001719BC">
      <w:rPr>
        <w:strike/>
        <w:u w:val="single"/>
      </w:rPr>
      <w:t>I</w:t>
    </w:r>
    <w:r w:rsidRPr="001719BC">
      <w:rPr>
        <w:strike/>
      </w:rPr>
      <w:t xml:space="preserve"> </w:t>
    </w:r>
    <w:r w:rsidRPr="001719BC">
      <w:rPr>
        <w:strike/>
        <w:u w:val="single"/>
      </w:rPr>
      <w:t>A</w:t>
    </w:r>
    <w:r w:rsidRPr="001719BC">
      <w:rPr>
        <w:strike/>
      </w:rPr>
      <w:t xml:space="preserve"> </w:t>
    </w:r>
    <w:r w:rsidRPr="001719BC">
      <w:rPr>
        <w:strike/>
        <w:u w:val="single"/>
      </w:rPr>
      <w:t>L</w:t>
    </w:r>
    <w:r>
      <w:t xml:space="preserve"> Restricted</w:t>
    </w:r>
  </w:p>
  <w:p w14:paraId="228743FA" w14:textId="77777777" w:rsidR="00FD7D95" w:rsidRDefault="00FD7D95" w:rsidP="00310AD8">
    <w:pPr>
      <w:pStyle w:val="Footer"/>
    </w:pPr>
    <w:r>
      <w:tab/>
    </w:r>
    <w:r>
      <w:tab/>
      <w:t>Stamped: WAR CRIMES OFFICE</w:t>
    </w:r>
  </w:p>
  <w:p w14:paraId="3A479D9F" w14:textId="77777777" w:rsidR="00FD7D95" w:rsidRDefault="00FD7D95" w:rsidP="00310AD8">
    <w:pPr>
      <w:pStyle w:val="Footer"/>
    </w:pPr>
    <w:r>
      <w:tab/>
    </w:r>
    <w:r>
      <w:tab/>
      <w:t>Washington 25, D.C.</w:t>
    </w:r>
  </w:p>
  <w:p w14:paraId="56E88EBB" w14:textId="46049845" w:rsidR="00FD7D95" w:rsidRDefault="00FD7D95" w:rsidP="00310AD8">
    <w:pPr>
      <w:pStyle w:val="Footer"/>
    </w:pPr>
    <w:r>
      <w:tab/>
    </w:r>
    <w:r>
      <w:tab/>
      <w:t>Red grease pencil: FU-4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E90A1" w14:textId="373C9830" w:rsidR="00FD7D95" w:rsidRDefault="00FD7D95" w:rsidP="00A167A0">
    <w:pPr>
      <w:pStyle w:val="Footer"/>
    </w:pPr>
    <w:r>
      <w:t>Pencil #49</w:t>
    </w:r>
    <w:r>
      <w:tab/>
    </w:r>
    <w:r>
      <w:tab/>
      <w:t>Initials: J.H.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7A10A" w14:textId="00726A89" w:rsidR="00FD7D95" w:rsidRDefault="00FD7D95" w:rsidP="009931F2">
    <w:pPr>
      <w:pStyle w:val="Footer"/>
    </w:pPr>
    <w:r>
      <w:t>Pencil: #49</w:t>
    </w:r>
    <w:r>
      <w:tab/>
    </w:r>
    <w:r>
      <w:tab/>
      <w:t>Initials: J.H.</w:t>
    </w:r>
  </w:p>
  <w:p w14:paraId="2188CF05" w14:textId="406DC8B6" w:rsidR="00FD7D95" w:rsidRPr="001719BC" w:rsidRDefault="00FD7D95" w:rsidP="009931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9422B" w14:textId="77777777" w:rsidR="00E04506" w:rsidRDefault="00E04506" w:rsidP="00BA4A2E">
      <w:pPr>
        <w:spacing w:after="0"/>
      </w:pPr>
      <w:r>
        <w:separator/>
      </w:r>
    </w:p>
  </w:footnote>
  <w:footnote w:type="continuationSeparator" w:id="0">
    <w:p w14:paraId="5EB76C3C" w14:textId="77777777" w:rsidR="00E04506" w:rsidRDefault="00E04506" w:rsidP="00BA4A2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1EA56" w14:textId="77777777" w:rsidR="00FD7D95" w:rsidRDefault="00FD7D95" w:rsidP="00FD7D95">
    <w:pPr>
      <w:jc w:val="center"/>
    </w:pPr>
    <w:r>
      <w:t xml:space="preserve">When COMPLETED this document must be classified as </w:t>
    </w:r>
    <w:r>
      <w:rPr>
        <w:u w:val="single"/>
      </w:rPr>
      <w:t>SECRET</w:t>
    </w:r>
    <w:r>
      <w:t>.</w:t>
    </w:r>
  </w:p>
  <w:p w14:paraId="13D7D87C" w14:textId="77777777" w:rsidR="00FD7D95" w:rsidRPr="001B2689" w:rsidRDefault="00FD7D95" w:rsidP="00FD7D95">
    <w:pPr>
      <w:jc w:val="center"/>
      <w:rPr>
        <w:u w:val="single"/>
      </w:rPr>
    </w:pPr>
    <w:r>
      <w:rPr>
        <w:u w:val="single"/>
      </w:rPr>
      <w:t>R E S T R I C T E D</w:t>
    </w:r>
  </w:p>
  <w:p w14:paraId="3DFED785" w14:textId="009B0EC2" w:rsidR="00FD7D95" w:rsidRPr="00FD7D95" w:rsidRDefault="00FD7D95" w:rsidP="00FD7D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BFA55" w14:textId="78D16AD9" w:rsidR="00FD7D95" w:rsidRDefault="00FD7D95" w:rsidP="003C1A45">
    <w:pPr>
      <w:jc w:val="center"/>
    </w:pPr>
    <w:r>
      <w:t xml:space="preserve">When COMPLETED this document must be classified as </w:t>
    </w:r>
    <w:r>
      <w:rPr>
        <w:u w:val="single"/>
      </w:rPr>
      <w:t>SECRET</w:t>
    </w:r>
    <w:r>
      <w:t>.</w:t>
    </w:r>
  </w:p>
  <w:p w14:paraId="4A09E635" w14:textId="14FD00BE" w:rsidR="00FD7D95" w:rsidRPr="001B2689" w:rsidRDefault="00FD7D95" w:rsidP="003C1A45">
    <w:pPr>
      <w:jc w:val="center"/>
      <w:rPr>
        <w:u w:val="single"/>
      </w:rPr>
    </w:pPr>
    <w:r>
      <w:rPr>
        <w:u w:val="single"/>
      </w:rPr>
      <w:t>R E S T R I C T E D</w:t>
    </w:r>
  </w:p>
  <w:p w14:paraId="5E0ECF2C" w14:textId="491240E1" w:rsidR="00FD7D95" w:rsidRDefault="00FD7D95" w:rsidP="003C1A45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95"/>
    <w:rsid w:val="00002822"/>
    <w:rsid w:val="000A60EE"/>
    <w:rsid w:val="000C3BCC"/>
    <w:rsid w:val="00146E78"/>
    <w:rsid w:val="001719BC"/>
    <w:rsid w:val="001A46A5"/>
    <w:rsid w:val="001B2689"/>
    <w:rsid w:val="00243A76"/>
    <w:rsid w:val="00267EAC"/>
    <w:rsid w:val="002B7F7E"/>
    <w:rsid w:val="002D2CAA"/>
    <w:rsid w:val="00310AD8"/>
    <w:rsid w:val="00337BC4"/>
    <w:rsid w:val="00363DB4"/>
    <w:rsid w:val="003C1A45"/>
    <w:rsid w:val="00405192"/>
    <w:rsid w:val="0045674C"/>
    <w:rsid w:val="00493F51"/>
    <w:rsid w:val="004B5C27"/>
    <w:rsid w:val="004D1452"/>
    <w:rsid w:val="00514622"/>
    <w:rsid w:val="00551EBC"/>
    <w:rsid w:val="005A6B9D"/>
    <w:rsid w:val="0062715E"/>
    <w:rsid w:val="006B6EA5"/>
    <w:rsid w:val="006C4B1F"/>
    <w:rsid w:val="006D00BC"/>
    <w:rsid w:val="00757368"/>
    <w:rsid w:val="007C7146"/>
    <w:rsid w:val="007F745D"/>
    <w:rsid w:val="00814EDB"/>
    <w:rsid w:val="008638A9"/>
    <w:rsid w:val="0087194C"/>
    <w:rsid w:val="008B553A"/>
    <w:rsid w:val="008D4C3D"/>
    <w:rsid w:val="008E55EC"/>
    <w:rsid w:val="009866A5"/>
    <w:rsid w:val="00986BA6"/>
    <w:rsid w:val="009931F2"/>
    <w:rsid w:val="009B265E"/>
    <w:rsid w:val="009E608F"/>
    <w:rsid w:val="00A167A0"/>
    <w:rsid w:val="00A3414A"/>
    <w:rsid w:val="00A62A8C"/>
    <w:rsid w:val="00A71CE7"/>
    <w:rsid w:val="00AF0246"/>
    <w:rsid w:val="00AF1E5A"/>
    <w:rsid w:val="00B16BAA"/>
    <w:rsid w:val="00B22D77"/>
    <w:rsid w:val="00B32E7F"/>
    <w:rsid w:val="00B44500"/>
    <w:rsid w:val="00B901D6"/>
    <w:rsid w:val="00BA4A2E"/>
    <w:rsid w:val="00BD26FE"/>
    <w:rsid w:val="00C22995"/>
    <w:rsid w:val="00C41011"/>
    <w:rsid w:val="00C95AA2"/>
    <w:rsid w:val="00CC2DB5"/>
    <w:rsid w:val="00D24A96"/>
    <w:rsid w:val="00D644E4"/>
    <w:rsid w:val="00D74EF7"/>
    <w:rsid w:val="00D83DFC"/>
    <w:rsid w:val="00D949A9"/>
    <w:rsid w:val="00E04506"/>
    <w:rsid w:val="00E172F6"/>
    <w:rsid w:val="00E24B71"/>
    <w:rsid w:val="00E60912"/>
    <w:rsid w:val="00E71B4B"/>
    <w:rsid w:val="00EE31AA"/>
    <w:rsid w:val="00F01F8B"/>
    <w:rsid w:val="00F75617"/>
    <w:rsid w:val="00FB3DAD"/>
    <w:rsid w:val="00FD7D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1070D1"/>
  <w15:docId w15:val="{FCDDBB0D-D921-4E27-8A98-2F78082CC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4E4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9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4A2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A4A2E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BA4A2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A4A2E"/>
    <w:rPr>
      <w:rFonts w:ascii="Arial" w:hAnsi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BA4A2E"/>
  </w:style>
  <w:style w:type="paragraph" w:styleId="NoSpacing">
    <w:name w:val="No Spacing"/>
    <w:link w:val="NoSpacingChar"/>
    <w:qFormat/>
    <w:rsid w:val="00BA4A2E"/>
    <w:pPr>
      <w:spacing w:after="0"/>
    </w:pPr>
    <w:rPr>
      <w:rFonts w:ascii="PMingLiU" w:hAnsi="PMingLiU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rsid w:val="00BA4A2E"/>
    <w:rPr>
      <w:rFonts w:ascii="PMingLiU" w:hAnsi="PMingLiU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36BC7B-6DB6-4823-9C6A-C348F9F9D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535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Scottie Kersta-Wilson</dc:creator>
  <cp:keywords/>
  <dc:description/>
  <cp:lastModifiedBy>Wes</cp:lastModifiedBy>
  <cp:revision>8</cp:revision>
  <dcterms:created xsi:type="dcterms:W3CDTF">2013-08-23T20:01:00Z</dcterms:created>
  <dcterms:modified xsi:type="dcterms:W3CDTF">2013-08-26T18:39:00Z</dcterms:modified>
</cp:coreProperties>
</file>